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72789" w:rsidRDefault="00F72789" w:rsidP="009019F6">
      <w:pPr>
        <w:shd w:val="clear" w:color="auto" w:fill="FFFFFF"/>
        <w:spacing w:line="480" w:lineRule="auto"/>
        <w:outlineLvl w:val="1"/>
        <w:rPr>
          <w:rFonts w:ascii="Times New Roman" w:eastAsia="Times New Roman" w:hAnsi="Times New Roman" w:cs="Times New Roman"/>
        </w:rPr>
      </w:pPr>
    </w:p>
    <w:p w:rsidR="009C6675" w:rsidRDefault="009C6675" w:rsidP="009019F6">
      <w:pPr>
        <w:shd w:val="clear" w:color="auto" w:fill="FFFFFF"/>
        <w:spacing w:line="480" w:lineRule="auto"/>
        <w:outlineLvl w:val="1"/>
        <w:rPr>
          <w:rFonts w:ascii="Times New Roman" w:eastAsia="Times New Roman" w:hAnsi="Times New Roman" w:cs="Times New Roman"/>
        </w:rPr>
      </w:pPr>
    </w:p>
    <w:p w:rsidR="009C6675" w:rsidRDefault="009C6675" w:rsidP="009019F6">
      <w:pPr>
        <w:shd w:val="clear" w:color="auto" w:fill="FFFFFF"/>
        <w:spacing w:line="480" w:lineRule="auto"/>
        <w:outlineLvl w:val="1"/>
        <w:rPr>
          <w:rFonts w:ascii="Times New Roman" w:eastAsia="Times New Roman" w:hAnsi="Times New Roman" w:cs="Times New Roman"/>
        </w:rPr>
      </w:pPr>
    </w:p>
    <w:p w:rsidR="009C6675" w:rsidRPr="00F10E0E" w:rsidRDefault="009C6675" w:rsidP="009019F6">
      <w:pPr>
        <w:shd w:val="clear" w:color="auto" w:fill="FFFFFF"/>
        <w:spacing w:line="480" w:lineRule="auto"/>
        <w:outlineLvl w:val="1"/>
        <w:rPr>
          <w:rFonts w:ascii="Times New Roman" w:eastAsia="Times New Roman" w:hAnsi="Times New Roman" w:cs="Times New Roman"/>
        </w:rPr>
      </w:pPr>
    </w:p>
    <w:p w:rsidR="009C6675" w:rsidRDefault="009C6675" w:rsidP="009019F6">
      <w:pPr>
        <w:shd w:val="clear" w:color="auto" w:fill="FFFFFF"/>
        <w:spacing w:line="480" w:lineRule="auto"/>
        <w:jc w:val="center"/>
        <w:rPr>
          <w:rFonts w:ascii="Times New Roman" w:eastAsia="Times New Roman" w:hAnsi="Times New Roman" w:cs="Times New Roman"/>
        </w:rPr>
      </w:pPr>
      <w:bookmarkStart w:id="0" w:name="_GoBack"/>
      <w:r>
        <w:rPr>
          <w:rFonts w:ascii="Times New Roman" w:eastAsia="Times New Roman" w:hAnsi="Times New Roman" w:cs="Times New Roman"/>
        </w:rPr>
        <w:t>Pricing Decision Problems</w:t>
      </w:r>
    </w:p>
    <w:bookmarkEnd w:id="0"/>
    <w:p w:rsidR="009C6675" w:rsidRDefault="009C6675" w:rsidP="009019F6">
      <w:pPr>
        <w:shd w:val="clear" w:color="auto" w:fill="FFFFFF"/>
        <w:spacing w:line="480" w:lineRule="auto"/>
        <w:jc w:val="center"/>
        <w:rPr>
          <w:rFonts w:ascii="Times New Roman" w:eastAsia="Times New Roman" w:hAnsi="Times New Roman" w:cs="Times New Roman"/>
        </w:rPr>
      </w:pPr>
      <w:r>
        <w:rPr>
          <w:rFonts w:ascii="Times New Roman" w:eastAsia="Times New Roman" w:hAnsi="Times New Roman" w:cs="Times New Roman"/>
        </w:rPr>
        <w:t>Student’s Name</w:t>
      </w:r>
    </w:p>
    <w:p w:rsidR="009C6675" w:rsidRDefault="009C6675" w:rsidP="009019F6">
      <w:pPr>
        <w:shd w:val="clear" w:color="auto" w:fill="FFFFFF"/>
        <w:spacing w:line="480" w:lineRule="auto"/>
        <w:jc w:val="center"/>
        <w:rPr>
          <w:rFonts w:ascii="Times New Roman" w:eastAsia="Times New Roman" w:hAnsi="Times New Roman" w:cs="Times New Roman"/>
        </w:rPr>
      </w:pPr>
      <w:r>
        <w:rPr>
          <w:rFonts w:ascii="Times New Roman" w:eastAsia="Times New Roman" w:hAnsi="Times New Roman" w:cs="Times New Roman"/>
        </w:rPr>
        <w:t>Institutional Affiliation</w:t>
      </w:r>
    </w:p>
    <w:p w:rsidR="009019F6" w:rsidRDefault="009019F6">
      <w:pPr>
        <w:rPr>
          <w:rFonts w:ascii="Times New Roman" w:eastAsia="Times New Roman" w:hAnsi="Times New Roman" w:cs="Times New Roman"/>
        </w:rPr>
      </w:pPr>
      <w:r>
        <w:rPr>
          <w:rFonts w:ascii="Times New Roman" w:eastAsia="Times New Roman" w:hAnsi="Times New Roman" w:cs="Times New Roman"/>
        </w:rPr>
        <w:br w:type="page"/>
      </w:r>
    </w:p>
    <w:p w:rsidR="00FC5BB2" w:rsidRPr="00F10E0E" w:rsidRDefault="00FC5BB2" w:rsidP="009019F6">
      <w:pPr>
        <w:shd w:val="clear" w:color="auto" w:fill="FFFFFF"/>
        <w:spacing w:line="480" w:lineRule="auto"/>
        <w:rPr>
          <w:rFonts w:ascii="Times New Roman" w:eastAsia="Times New Roman" w:hAnsi="Times New Roman" w:cs="Times New Roman"/>
        </w:rPr>
      </w:pPr>
      <w:r w:rsidRPr="00F10E0E">
        <w:rPr>
          <w:rFonts w:ascii="Times New Roman" w:eastAsia="Times New Roman" w:hAnsi="Times New Roman" w:cs="Times New Roman"/>
          <w:b/>
          <w:bCs/>
          <w:i/>
          <w:iCs/>
        </w:rPr>
        <w:lastRenderedPageBreak/>
        <w:t>Problem 1:</w:t>
      </w:r>
    </w:p>
    <w:p w:rsidR="00E56A71" w:rsidRPr="009C6675" w:rsidRDefault="00E56A71" w:rsidP="009019F6">
      <w:pPr>
        <w:pStyle w:val="ListParagraph"/>
        <w:numPr>
          <w:ilvl w:val="0"/>
          <w:numId w:val="3"/>
        </w:numPr>
        <w:shd w:val="clear" w:color="auto" w:fill="FFFFFF"/>
        <w:spacing w:line="480" w:lineRule="auto"/>
        <w:jc w:val="both"/>
        <w:rPr>
          <w:rFonts w:ascii="Times New Roman" w:eastAsia="Times New Roman" w:hAnsi="Times New Roman" w:cs="Times New Roman"/>
        </w:rPr>
      </w:pPr>
      <w:r w:rsidRPr="009C6675">
        <w:rPr>
          <w:rFonts w:ascii="Times New Roman" w:eastAsia="Times New Roman" w:hAnsi="Times New Roman" w:cs="Times New Roman"/>
        </w:rPr>
        <w:t>Skimming price will work for them when, initially, they set up a high price for their products but as time progresses they lower the price of their products. This pricing strategy is essential in enabling the business to attract more business.</w:t>
      </w:r>
      <w:r w:rsidR="007D170A" w:rsidRPr="009C6675">
        <w:rPr>
          <w:rFonts w:ascii="Times New Roman" w:eastAsia="Times New Roman" w:hAnsi="Times New Roman" w:cs="Times New Roman"/>
        </w:rPr>
        <w:t xml:space="preserve"> However, skimming price strategy has some limitations which limit the operations. The limitations of skimming price strategy include the fact that it can only be applied in cases where the elasticity of demand is inelastic, in cases where the margins are high then the firm may be inefficient in the use of its resources and in the prudence in the management process, price skimming strategy presents a scenario </w:t>
      </w:r>
      <w:r w:rsidR="00875007" w:rsidRPr="009C6675">
        <w:rPr>
          <w:rFonts w:ascii="Times New Roman" w:eastAsia="Times New Roman" w:hAnsi="Times New Roman" w:cs="Times New Roman"/>
        </w:rPr>
        <w:t>where there is price discrimination, therefore, causing illegalities</w:t>
      </w:r>
      <w:r w:rsidR="00F10E0E" w:rsidRPr="009C6675">
        <w:rPr>
          <w:rFonts w:ascii="Times New Roman" w:eastAsia="Times New Roman" w:hAnsi="Times New Roman" w:cs="Times New Roman"/>
        </w:rPr>
        <w:t xml:space="preserve"> </w:t>
      </w:r>
      <w:r w:rsidR="00F10E0E" w:rsidRPr="009C6675">
        <w:rPr>
          <w:rFonts w:ascii="Times New Roman" w:hAnsi="Times New Roman" w:cs="Times New Roman"/>
          <w:color w:val="222222"/>
          <w:shd w:val="clear" w:color="auto" w:fill="FFFFFF"/>
        </w:rPr>
        <w:t xml:space="preserve">(Simon &amp; </w:t>
      </w:r>
      <w:r w:rsidR="009019F6" w:rsidRPr="009C6675">
        <w:rPr>
          <w:rFonts w:ascii="Times New Roman" w:hAnsi="Times New Roman" w:cs="Times New Roman"/>
          <w:color w:val="222222"/>
          <w:shd w:val="clear" w:color="auto" w:fill="FFFFFF"/>
        </w:rPr>
        <w:t>Fassnacht, 2018).</w:t>
      </w:r>
      <w:r w:rsidR="00875007" w:rsidRPr="009C6675">
        <w:rPr>
          <w:rFonts w:ascii="Times New Roman" w:eastAsia="Times New Roman" w:hAnsi="Times New Roman" w:cs="Times New Roman"/>
        </w:rPr>
        <w:t xml:space="preserve"> </w:t>
      </w:r>
      <w:r w:rsidR="007D170A" w:rsidRPr="009C6675">
        <w:rPr>
          <w:rFonts w:ascii="Times New Roman" w:eastAsia="Times New Roman" w:hAnsi="Times New Roman" w:cs="Times New Roman"/>
        </w:rPr>
        <w:t xml:space="preserve"> </w:t>
      </w:r>
      <w:r w:rsidR="00875007" w:rsidRPr="009C6675">
        <w:rPr>
          <w:rFonts w:ascii="Times New Roman" w:eastAsia="Times New Roman" w:hAnsi="Times New Roman" w:cs="Times New Roman"/>
        </w:rPr>
        <w:t xml:space="preserve"> The penetration pricing strategy is a strategy that sets lower price at first and continually increases the price of the products.  The business should charge a penetration price since the penetration price work for both the inelastic demand and the elastic demand. In the scenario, the demands for the products are still uncertain. Therefore, charging the penetration price is a strategy that ensures that the customers are made aware of the products while it also serves as an advertising medium.</w:t>
      </w:r>
    </w:p>
    <w:p w:rsidR="00E56A71" w:rsidRPr="00F10E0E" w:rsidRDefault="001848CC" w:rsidP="009019F6">
      <w:pPr>
        <w:pStyle w:val="ListParagraph"/>
        <w:numPr>
          <w:ilvl w:val="0"/>
          <w:numId w:val="3"/>
        </w:numPr>
        <w:spacing w:line="480" w:lineRule="auto"/>
        <w:rPr>
          <w:rFonts w:ascii="Times New Roman" w:eastAsia="Times New Roman" w:hAnsi="Times New Roman" w:cs="Times New Roman"/>
        </w:rPr>
      </w:pPr>
      <w:r w:rsidRPr="00F10E0E">
        <w:rPr>
          <w:rFonts w:ascii="Times New Roman" w:eastAsia="Times New Roman" w:hAnsi="Times New Roman" w:cs="Times New Roman"/>
        </w:rPr>
        <w:t xml:space="preserve">Initially, the business is not going to make an economic profit. However, they are likely to make an economic profit in the long run. This is because in the short run, the business will only reach the break even and the total costs that will be going into the production will be funded by the revenues in the end. When the penetration price is used then there is also a higher probability of not making economic profits at first while making the economic profits in the end.  However, the </w:t>
      </w:r>
      <w:r w:rsidR="009019F6" w:rsidRPr="00F10E0E">
        <w:rPr>
          <w:rFonts w:ascii="Times New Roman" w:eastAsia="Times New Roman" w:hAnsi="Times New Roman" w:cs="Times New Roman"/>
        </w:rPr>
        <w:t>scenario that</w:t>
      </w:r>
      <w:r w:rsidRPr="00F10E0E">
        <w:rPr>
          <w:rFonts w:ascii="Times New Roman" w:eastAsia="Times New Roman" w:hAnsi="Times New Roman" w:cs="Times New Roman"/>
        </w:rPr>
        <w:t xml:space="preserve"> is likely to play in the business will occur if the minimum average total cost will be equal to the price which will make a normal profit which is equivalent to zero economic profit.</w:t>
      </w:r>
    </w:p>
    <w:p w:rsidR="001848CC" w:rsidRPr="009C6675" w:rsidRDefault="001848CC" w:rsidP="009019F6">
      <w:pPr>
        <w:pStyle w:val="ListParagraph"/>
        <w:numPr>
          <w:ilvl w:val="0"/>
          <w:numId w:val="3"/>
        </w:numPr>
        <w:shd w:val="clear" w:color="auto" w:fill="FFFFFF"/>
        <w:spacing w:line="480" w:lineRule="auto"/>
        <w:rPr>
          <w:rFonts w:ascii="Times New Roman" w:eastAsia="Times New Roman" w:hAnsi="Times New Roman" w:cs="Times New Roman"/>
        </w:rPr>
      </w:pPr>
      <w:r w:rsidRPr="009C6675">
        <w:rPr>
          <w:rFonts w:ascii="Times New Roman" w:eastAsia="Times New Roman" w:hAnsi="Times New Roman" w:cs="Times New Roman"/>
        </w:rPr>
        <w:lastRenderedPageBreak/>
        <w:t xml:space="preserve">Alba and Gavigan should improve on the capital and labor. Increasing the capital and labor, skilled labor, is likely to improve the productions. They should focus on the quality of the products produced and engage on the marketing of their products. The business </w:t>
      </w:r>
      <w:r w:rsidR="008A7AC6" w:rsidRPr="009C6675">
        <w:rPr>
          <w:rFonts w:ascii="Times New Roman" w:eastAsia="Times New Roman" w:hAnsi="Times New Roman" w:cs="Times New Roman"/>
        </w:rPr>
        <w:t>must review their costs, to engage in expansion of the markets and to boost the productivity. The business must also engage in the marketing of the products the business. The business must also engage in the acti</w:t>
      </w:r>
      <w:r w:rsidR="008A2B63" w:rsidRPr="009C6675">
        <w:rPr>
          <w:rFonts w:ascii="Times New Roman" w:eastAsia="Times New Roman" w:hAnsi="Times New Roman" w:cs="Times New Roman"/>
        </w:rPr>
        <w:t>vities that are geared towards promoting the corporate social responsibilities. Alba and Gavigani must also employ the best management practices to manage the employees and manage their finance.</w:t>
      </w:r>
    </w:p>
    <w:p w:rsidR="00FC5BB2" w:rsidRPr="00F10E0E" w:rsidRDefault="00FC5BB2" w:rsidP="009019F6">
      <w:pPr>
        <w:shd w:val="clear" w:color="auto" w:fill="FFFFFF"/>
        <w:spacing w:line="480" w:lineRule="auto"/>
        <w:rPr>
          <w:rFonts w:ascii="Times New Roman" w:eastAsia="Times New Roman" w:hAnsi="Times New Roman" w:cs="Times New Roman"/>
        </w:rPr>
      </w:pPr>
      <w:r w:rsidRPr="00F10E0E">
        <w:rPr>
          <w:rFonts w:ascii="Times New Roman" w:eastAsia="Times New Roman" w:hAnsi="Times New Roman" w:cs="Times New Roman"/>
          <w:b/>
          <w:bCs/>
          <w:i/>
          <w:iCs/>
        </w:rPr>
        <w:t>Problem 2:</w:t>
      </w:r>
    </w:p>
    <w:p w:rsidR="004C11A4" w:rsidRPr="009C6675" w:rsidRDefault="008A2B63" w:rsidP="009019F6">
      <w:pPr>
        <w:pStyle w:val="ListParagraph"/>
        <w:numPr>
          <w:ilvl w:val="0"/>
          <w:numId w:val="4"/>
        </w:numPr>
        <w:shd w:val="clear" w:color="auto" w:fill="FFFFFF"/>
        <w:spacing w:line="480" w:lineRule="auto"/>
        <w:rPr>
          <w:rStyle w:val="t"/>
          <w:rFonts w:ascii="Times New Roman" w:hAnsi="Times New Roman" w:cs="Times New Roman"/>
          <w:bdr w:val="none" w:sz="0" w:space="0" w:color="auto" w:frame="1"/>
          <w:shd w:val="clear" w:color="auto" w:fill="FFFFFF"/>
        </w:rPr>
      </w:pPr>
      <w:r w:rsidRPr="009C6675">
        <w:rPr>
          <w:rStyle w:val="t"/>
          <w:rFonts w:ascii="Times New Roman" w:hAnsi="Times New Roman" w:cs="Times New Roman"/>
          <w:bdr w:val="none" w:sz="0" w:space="0" w:color="auto" w:frame="1"/>
          <w:shd w:val="clear" w:color="auto" w:fill="FFFFFF"/>
        </w:rPr>
        <w:t xml:space="preserve">Conventionally, the lowest bid is $397,980, as charged by all the rivals. </w:t>
      </w:r>
      <w:r w:rsidR="00B71A53" w:rsidRPr="009C6675">
        <w:rPr>
          <w:rStyle w:val="t"/>
          <w:rFonts w:ascii="Times New Roman" w:hAnsi="Times New Roman" w:cs="Times New Roman"/>
          <w:bdr w:val="none" w:sz="0" w:space="0" w:color="auto" w:frame="1"/>
          <w:shd w:val="clear" w:color="auto" w:fill="FFFFFF"/>
        </w:rPr>
        <w:t>Consequently,</w:t>
      </w:r>
      <w:r w:rsidRPr="009C6675">
        <w:rPr>
          <w:rStyle w:val="t"/>
          <w:rFonts w:ascii="Times New Roman" w:hAnsi="Times New Roman" w:cs="Times New Roman"/>
          <w:bdr w:val="none" w:sz="0" w:space="0" w:color="auto" w:frame="1"/>
          <w:shd w:val="clear" w:color="auto" w:fill="FFFFFF"/>
        </w:rPr>
        <w:t xml:space="preserve"> my practice is to always add an estimated 60% – 80 % to my incremental costs with the objective of establishing both my minimum bid values, as well </w:t>
      </w:r>
      <w:r w:rsidR="009019F6" w:rsidRPr="009C6675">
        <w:rPr>
          <w:rStyle w:val="t"/>
          <w:rFonts w:ascii="Times New Roman" w:hAnsi="Times New Roman" w:cs="Times New Roman"/>
          <w:bdr w:val="none" w:sz="0" w:space="0" w:color="auto" w:frame="1"/>
          <w:shd w:val="clear" w:color="auto" w:fill="FFFFFF"/>
        </w:rPr>
        <w:t>as, maximum</w:t>
      </w:r>
      <w:r w:rsidRPr="009C6675">
        <w:rPr>
          <w:rStyle w:val="t"/>
          <w:rFonts w:ascii="Times New Roman" w:hAnsi="Times New Roman" w:cs="Times New Roman"/>
          <w:bdr w:val="none" w:sz="0" w:space="0" w:color="auto" w:frame="1"/>
          <w:shd w:val="clear" w:color="auto" w:fill="FFFFFF"/>
        </w:rPr>
        <w:t xml:space="preserve"> bid value. I can</w:t>
      </w:r>
      <w:r w:rsidR="004C11A4" w:rsidRPr="009C6675">
        <w:rPr>
          <w:rStyle w:val="t"/>
          <w:rFonts w:ascii="Times New Roman" w:hAnsi="Times New Roman" w:cs="Times New Roman"/>
          <w:bdr w:val="none" w:sz="0" w:space="0" w:color="auto" w:frame="1"/>
          <w:shd w:val="clear" w:color="auto" w:fill="FFFFFF"/>
        </w:rPr>
        <w:t xml:space="preserve"> also make an</w:t>
      </w:r>
      <w:r w:rsidRPr="009C6675">
        <w:rPr>
          <w:rStyle w:val="t"/>
          <w:rFonts w:ascii="Times New Roman" w:hAnsi="Times New Roman" w:cs="Times New Roman"/>
          <w:bdr w:val="none" w:sz="0" w:space="0" w:color="auto" w:frame="1"/>
          <w:shd w:val="clear" w:color="auto" w:fill="FFFFFF"/>
        </w:rPr>
        <w:t xml:space="preserve"> offer</w:t>
      </w:r>
      <w:r w:rsidR="004C11A4" w:rsidRPr="009C6675">
        <w:rPr>
          <w:rStyle w:val="t"/>
          <w:rFonts w:ascii="Times New Roman" w:hAnsi="Times New Roman" w:cs="Times New Roman"/>
          <w:bdr w:val="none" w:sz="0" w:space="0" w:color="auto" w:frame="1"/>
          <w:shd w:val="clear" w:color="auto" w:fill="FFFFFF"/>
        </w:rPr>
        <w:t xml:space="preserve"> of </w:t>
      </w:r>
      <w:r w:rsidRPr="009C6675">
        <w:rPr>
          <w:rStyle w:val="t"/>
          <w:rFonts w:ascii="Times New Roman" w:hAnsi="Times New Roman" w:cs="Times New Roman"/>
          <w:bdr w:val="none" w:sz="0" w:space="0" w:color="auto" w:frame="1"/>
          <w:shd w:val="clear" w:color="auto" w:fill="FFFFFF"/>
        </w:rPr>
        <w:t>a ma</w:t>
      </w:r>
      <w:r w:rsidR="004C11A4" w:rsidRPr="009C6675">
        <w:rPr>
          <w:rStyle w:val="t"/>
          <w:rFonts w:ascii="Times New Roman" w:hAnsi="Times New Roman" w:cs="Times New Roman"/>
          <w:bdr w:val="none" w:sz="0" w:space="0" w:color="auto" w:frame="1"/>
          <w:shd w:val="clear" w:color="auto" w:fill="FFFFFF"/>
        </w:rPr>
        <w:t>ximum bidding value of $482,400 which is my incremental costs added to the</w:t>
      </w:r>
      <w:r w:rsidRPr="009C6675">
        <w:rPr>
          <w:rStyle w:val="t"/>
          <w:rFonts w:ascii="Times New Roman" w:hAnsi="Times New Roman" w:cs="Times New Roman"/>
          <w:bdr w:val="none" w:sz="0" w:space="0" w:color="auto" w:frame="1"/>
          <w:shd w:val="clear" w:color="auto" w:fill="FFFFFF"/>
        </w:rPr>
        <w:t xml:space="preserve"> 80%.</w:t>
      </w:r>
      <w:r w:rsidR="004C11A4" w:rsidRPr="009C6675">
        <w:rPr>
          <w:rStyle w:val="t"/>
          <w:rFonts w:ascii="Times New Roman" w:hAnsi="Times New Roman" w:cs="Times New Roman"/>
          <w:bdr w:val="none" w:sz="0" w:space="0" w:color="auto" w:frame="1"/>
          <w:shd w:val="clear" w:color="auto" w:fill="FFFFFF"/>
        </w:rPr>
        <w:t xml:space="preserve"> My </w:t>
      </w:r>
      <w:r w:rsidRPr="009C6675">
        <w:rPr>
          <w:rStyle w:val="t"/>
          <w:rFonts w:ascii="Times New Roman" w:hAnsi="Times New Roman" w:cs="Times New Roman"/>
          <w:bdr w:val="none" w:sz="0" w:space="0" w:color="auto" w:frame="1"/>
          <w:shd w:val="clear" w:color="auto" w:fill="FFFFFF"/>
        </w:rPr>
        <w:t xml:space="preserve">maximum bid value of $482,400 is still $23,600 </w:t>
      </w:r>
      <w:r w:rsidR="004C11A4" w:rsidRPr="009C6675">
        <w:rPr>
          <w:rStyle w:val="t"/>
          <w:rFonts w:ascii="Times New Roman" w:hAnsi="Times New Roman" w:cs="Times New Roman"/>
          <w:bdr w:val="none" w:sz="0" w:space="0" w:color="auto" w:frame="1"/>
          <w:shd w:val="clear" w:color="auto" w:fill="FFFFFF"/>
        </w:rPr>
        <w:t>short of the highest rival bid which is an estimated</w:t>
      </w:r>
      <w:r w:rsidRPr="009C6675">
        <w:rPr>
          <w:rStyle w:val="t"/>
          <w:rFonts w:ascii="Times New Roman" w:hAnsi="Times New Roman" w:cs="Times New Roman"/>
          <w:bdr w:val="none" w:sz="0" w:space="0" w:color="auto" w:frame="1"/>
          <w:shd w:val="clear" w:color="auto" w:fill="FFFFFF"/>
        </w:rPr>
        <w:t xml:space="preserve"> $506,000 by Rival C. </w:t>
      </w:r>
      <w:r w:rsidR="004C11A4" w:rsidRPr="009C6675">
        <w:rPr>
          <w:rStyle w:val="t"/>
          <w:rFonts w:ascii="Times New Roman" w:hAnsi="Times New Roman" w:cs="Times New Roman"/>
          <w:bdr w:val="none" w:sz="0" w:space="0" w:color="auto" w:frame="1"/>
          <w:shd w:val="clear" w:color="auto" w:fill="FFFFFF"/>
        </w:rPr>
        <w:t>In e</w:t>
      </w:r>
      <w:r w:rsidRPr="009C6675">
        <w:rPr>
          <w:rStyle w:val="t"/>
          <w:rFonts w:ascii="Times New Roman" w:hAnsi="Times New Roman" w:cs="Times New Roman"/>
          <w:bdr w:val="none" w:sz="0" w:space="0" w:color="auto" w:frame="1"/>
          <w:shd w:val="clear" w:color="auto" w:fill="FFFFFF"/>
        </w:rPr>
        <w:t>st</w:t>
      </w:r>
      <w:r w:rsidR="004C11A4" w:rsidRPr="009C6675">
        <w:rPr>
          <w:rStyle w:val="t"/>
          <w:rFonts w:ascii="Times New Roman" w:hAnsi="Times New Roman" w:cs="Times New Roman"/>
          <w:bdr w:val="none" w:sz="0" w:space="0" w:color="auto" w:frame="1"/>
          <w:shd w:val="clear" w:color="auto" w:fill="FFFFFF"/>
        </w:rPr>
        <w:t>ablishing the</w:t>
      </w:r>
      <w:r w:rsidRPr="009C6675">
        <w:rPr>
          <w:rStyle w:val="t"/>
          <w:rFonts w:ascii="Times New Roman" w:hAnsi="Times New Roman" w:cs="Times New Roman"/>
          <w:bdr w:val="none" w:sz="0" w:space="0" w:color="auto" w:frame="1"/>
          <w:shd w:val="clear" w:color="auto" w:fill="FFFFFF"/>
        </w:rPr>
        <w:t xml:space="preserve"> bid</w:t>
      </w:r>
      <w:r w:rsidR="004C11A4" w:rsidRPr="009C6675">
        <w:rPr>
          <w:rStyle w:val="t"/>
          <w:rFonts w:ascii="Times New Roman" w:hAnsi="Times New Roman" w:cs="Times New Roman"/>
          <w:bdr w:val="none" w:sz="0" w:space="0" w:color="auto" w:frame="1"/>
          <w:shd w:val="clear" w:color="auto" w:fill="FFFFFF"/>
        </w:rPr>
        <w:t>, therefore, I have the full knowledge of the dynamics of the price involved. Setting the price too high will scare the customers while setting the price too low will lead to losses, the situation is known as</w:t>
      </w:r>
      <w:r w:rsidRPr="009C6675">
        <w:rPr>
          <w:rStyle w:val="t"/>
          <w:rFonts w:ascii="Times New Roman" w:hAnsi="Times New Roman" w:cs="Times New Roman"/>
          <w:bdr w:val="none" w:sz="0" w:space="0" w:color="auto" w:frame="1"/>
          <w:shd w:val="clear" w:color="auto" w:fill="FFFFFF"/>
        </w:rPr>
        <w:t xml:space="preserve"> “winner’s </w:t>
      </w:r>
      <w:r w:rsidR="009019F6" w:rsidRPr="009C6675">
        <w:rPr>
          <w:rStyle w:val="t"/>
          <w:rFonts w:ascii="Times New Roman" w:hAnsi="Times New Roman" w:cs="Times New Roman"/>
          <w:bdr w:val="none" w:sz="0" w:space="0" w:color="auto" w:frame="1"/>
          <w:shd w:val="clear" w:color="auto" w:fill="FFFFFF"/>
        </w:rPr>
        <w:t>curse” (</w:t>
      </w:r>
      <w:r w:rsidR="00F10E0E" w:rsidRPr="009C6675">
        <w:rPr>
          <w:rStyle w:val="t"/>
          <w:rFonts w:ascii="Times New Roman" w:hAnsi="Times New Roman" w:cs="Times New Roman"/>
          <w:bdr w:val="none" w:sz="0" w:space="0" w:color="auto" w:frame="1"/>
          <w:shd w:val="clear" w:color="auto" w:fill="FFFFFF"/>
        </w:rPr>
        <w:t>Thaler,2012).</w:t>
      </w:r>
      <w:r w:rsidRPr="009C6675">
        <w:rPr>
          <w:rStyle w:val="t"/>
          <w:rFonts w:ascii="Times New Roman" w:hAnsi="Times New Roman" w:cs="Times New Roman"/>
          <w:bdr w:val="none" w:sz="0" w:space="0" w:color="auto" w:frame="1"/>
          <w:shd w:val="clear" w:color="auto" w:fill="FFFFFF"/>
        </w:rPr>
        <w:t xml:space="preserve"> If </w:t>
      </w:r>
      <w:r w:rsidR="004C11A4" w:rsidRPr="009C6675">
        <w:rPr>
          <w:rStyle w:val="t"/>
          <w:rFonts w:ascii="Times New Roman" w:hAnsi="Times New Roman" w:cs="Times New Roman"/>
          <w:bdr w:val="none" w:sz="0" w:space="0" w:color="auto" w:frame="1"/>
          <w:shd w:val="clear" w:color="auto" w:fill="FFFFFF"/>
        </w:rPr>
        <w:t>I have</w:t>
      </w:r>
      <w:r w:rsidR="00F72789" w:rsidRPr="009C6675">
        <w:rPr>
          <w:rStyle w:val="t"/>
          <w:rFonts w:ascii="Times New Roman" w:hAnsi="Times New Roman" w:cs="Times New Roman"/>
          <w:bdr w:val="none" w:sz="0" w:space="0" w:color="auto" w:frame="1"/>
          <w:shd w:val="clear" w:color="auto" w:fill="FFFFFF"/>
        </w:rPr>
        <w:t xml:space="preserve"> to </w:t>
      </w:r>
      <w:r w:rsidR="004C11A4" w:rsidRPr="009C6675">
        <w:rPr>
          <w:rStyle w:val="t"/>
          <w:rFonts w:ascii="Times New Roman" w:hAnsi="Times New Roman" w:cs="Times New Roman"/>
          <w:bdr w:val="none" w:sz="0" w:space="0" w:color="auto" w:frame="1"/>
          <w:shd w:val="clear" w:color="auto" w:fill="FFFFFF"/>
        </w:rPr>
        <w:t>win this</w:t>
      </w:r>
      <w:r w:rsidRPr="009C6675">
        <w:rPr>
          <w:rStyle w:val="t"/>
          <w:rFonts w:ascii="Times New Roman" w:hAnsi="Times New Roman" w:cs="Times New Roman"/>
          <w:bdr w:val="none" w:sz="0" w:space="0" w:color="auto" w:frame="1"/>
          <w:shd w:val="clear" w:color="auto" w:fill="FFFFFF"/>
        </w:rPr>
        <w:t xml:space="preserve"> contract,</w:t>
      </w:r>
      <w:r w:rsidR="004C11A4" w:rsidRPr="009C6675">
        <w:rPr>
          <w:rStyle w:val="t"/>
          <w:rFonts w:ascii="Times New Roman" w:hAnsi="Times New Roman" w:cs="Times New Roman"/>
          <w:bdr w:val="none" w:sz="0" w:space="0" w:color="auto" w:frame="1"/>
          <w:shd w:val="clear" w:color="auto" w:fill="FFFFFF"/>
        </w:rPr>
        <w:t xml:space="preserve"> therefore, my </w:t>
      </w:r>
      <w:r w:rsidR="009019F6" w:rsidRPr="009C6675">
        <w:rPr>
          <w:rStyle w:val="t"/>
          <w:rFonts w:ascii="Times New Roman" w:hAnsi="Times New Roman" w:cs="Times New Roman"/>
          <w:bdr w:val="none" w:sz="0" w:space="0" w:color="auto" w:frame="1"/>
          <w:shd w:val="clear" w:color="auto" w:fill="FFFFFF"/>
        </w:rPr>
        <w:t>bid price</w:t>
      </w:r>
      <w:r w:rsidR="004C11A4" w:rsidRPr="009C6675">
        <w:rPr>
          <w:rStyle w:val="t"/>
          <w:rFonts w:ascii="Times New Roman" w:hAnsi="Times New Roman" w:cs="Times New Roman"/>
          <w:bdr w:val="none" w:sz="0" w:space="0" w:color="auto" w:frame="1"/>
          <w:shd w:val="clear" w:color="auto" w:fill="FFFFFF"/>
        </w:rPr>
        <w:t xml:space="preserve"> must be</w:t>
      </w:r>
      <w:r w:rsidRPr="009C6675">
        <w:rPr>
          <w:rStyle w:val="t"/>
          <w:rFonts w:ascii="Times New Roman" w:hAnsi="Times New Roman" w:cs="Times New Roman"/>
          <w:bdr w:val="none" w:sz="0" w:space="0" w:color="auto" w:frame="1"/>
          <w:shd w:val="clear" w:color="auto" w:fill="FFFFFF"/>
        </w:rPr>
        <w:t xml:space="preserve"> $397,980 or less.</w:t>
      </w:r>
      <w:r w:rsidR="004C11A4" w:rsidRPr="009C6675">
        <w:rPr>
          <w:rStyle w:val="t"/>
          <w:rFonts w:ascii="Times New Roman" w:hAnsi="Times New Roman" w:cs="Times New Roman"/>
          <w:bdr w:val="none" w:sz="0" w:space="0" w:color="auto" w:frame="1"/>
          <w:shd w:val="clear" w:color="auto" w:fill="FFFFFF"/>
        </w:rPr>
        <w:t xml:space="preserve"> Rationally, any value which is lower than the historical low bid should be able to win the contract.</w:t>
      </w:r>
      <w:r w:rsidRPr="009C6675">
        <w:rPr>
          <w:rStyle w:val="t"/>
          <w:rFonts w:ascii="Times New Roman" w:hAnsi="Times New Roman" w:cs="Times New Roman"/>
          <w:bdr w:val="none" w:sz="0" w:space="0" w:color="auto" w:frame="1"/>
          <w:shd w:val="clear" w:color="auto" w:fill="FFFFFF"/>
        </w:rPr>
        <w:t xml:space="preserve"> </w:t>
      </w:r>
    </w:p>
    <w:p w:rsidR="004C11A4" w:rsidRPr="00F10E0E" w:rsidRDefault="004C11A4" w:rsidP="009019F6">
      <w:pPr>
        <w:pStyle w:val="ListParagraph"/>
        <w:numPr>
          <w:ilvl w:val="0"/>
          <w:numId w:val="4"/>
        </w:numPr>
        <w:shd w:val="clear" w:color="auto" w:fill="FFFFFF"/>
        <w:spacing w:line="480" w:lineRule="auto"/>
        <w:rPr>
          <w:rFonts w:ascii="Times New Roman" w:eastAsia="Times New Roman" w:hAnsi="Times New Roman" w:cs="Times New Roman"/>
        </w:rPr>
      </w:pPr>
      <w:r w:rsidRPr="00F10E0E">
        <w:rPr>
          <w:rFonts w:ascii="Times New Roman" w:eastAsia="Times New Roman" w:hAnsi="Times New Roman" w:cs="Times New Roman"/>
        </w:rPr>
        <w:lastRenderedPageBreak/>
        <w:t xml:space="preserve">To maximize the expected value of the contribution the price must be </w:t>
      </w:r>
      <w:r w:rsidR="00244044" w:rsidRPr="00F10E0E">
        <w:rPr>
          <w:rFonts w:ascii="Times New Roman" w:eastAsia="Times New Roman" w:hAnsi="Times New Roman" w:cs="Times New Roman"/>
        </w:rPr>
        <w:t>$536,400. The calculation for the maximum expected value is as follows;</w:t>
      </w:r>
    </w:p>
    <w:p w:rsidR="00244044" w:rsidRPr="00F10E0E" w:rsidRDefault="00244044" w:rsidP="009019F6">
      <w:pPr>
        <w:pStyle w:val="ListParagraph"/>
        <w:shd w:val="clear" w:color="auto" w:fill="FFFFFF"/>
        <w:spacing w:line="480" w:lineRule="auto"/>
        <w:rPr>
          <w:rStyle w:val="mjx-char"/>
          <w:rFonts w:ascii="Times New Roman" w:hAnsi="Times New Roman" w:cs="Times New Roman"/>
          <w:shd w:val="clear" w:color="auto" w:fill="FFFFFF"/>
        </w:rPr>
      </w:pPr>
      <w:r w:rsidRPr="00F10E0E">
        <w:rPr>
          <w:rFonts w:ascii="Times New Roman" w:eastAsia="Times New Roman" w:hAnsi="Times New Roman" w:cs="Times New Roman"/>
        </w:rPr>
        <w:t xml:space="preserve">Bid price=Allocated costs+ Incremental costs, </w:t>
      </w:r>
      <w:r w:rsidRPr="00F10E0E">
        <w:rPr>
          <w:rStyle w:val="mjx-char"/>
          <w:rFonts w:ascii="Times New Roman" w:hAnsi="Times New Roman" w:cs="Times New Roman"/>
          <w:shd w:val="clear" w:color="auto" w:fill="FFFFFF"/>
        </w:rPr>
        <w:t>$268,400+$268,000= $536,400</w:t>
      </w:r>
    </w:p>
    <w:p w:rsidR="00244044" w:rsidRPr="00F10E0E" w:rsidRDefault="00244044" w:rsidP="009019F6">
      <w:pPr>
        <w:pStyle w:val="ListParagraph"/>
        <w:shd w:val="clear" w:color="auto" w:fill="FFFFFF"/>
        <w:spacing w:line="480" w:lineRule="auto"/>
        <w:rPr>
          <w:rFonts w:ascii="Times New Roman" w:eastAsia="Times New Roman" w:hAnsi="Times New Roman" w:cs="Times New Roman"/>
        </w:rPr>
      </w:pPr>
      <w:r w:rsidRPr="00F10E0E">
        <w:rPr>
          <w:rStyle w:val="mjx-char"/>
          <w:rFonts w:ascii="Times New Roman" w:hAnsi="Times New Roman" w:cs="Times New Roman"/>
          <w:shd w:val="clear" w:color="auto" w:fill="FFFFFF"/>
        </w:rPr>
        <w:t xml:space="preserve">The price of the bid that is requisite for winning the project and at the same time maximizing the contract is calculated from the gross revenue and the total costs of materials in the production. In order to estimate the bid price, the maximum rate of the allocated costs is added to incremental costs. </w:t>
      </w:r>
    </w:p>
    <w:p w:rsidR="00244044" w:rsidRPr="009C6675" w:rsidRDefault="00244044" w:rsidP="009019F6">
      <w:pPr>
        <w:pStyle w:val="ListParagraph"/>
        <w:numPr>
          <w:ilvl w:val="0"/>
          <w:numId w:val="4"/>
        </w:numPr>
        <w:shd w:val="clear" w:color="auto" w:fill="FFFFFF"/>
        <w:spacing w:line="480" w:lineRule="auto"/>
        <w:rPr>
          <w:rFonts w:ascii="Times New Roman" w:eastAsia="Times New Roman" w:hAnsi="Times New Roman" w:cs="Times New Roman"/>
        </w:rPr>
      </w:pPr>
      <w:r w:rsidRPr="009C6675">
        <w:rPr>
          <w:rFonts w:ascii="Times New Roman" w:eastAsia="Times New Roman" w:hAnsi="Times New Roman" w:cs="Times New Roman"/>
        </w:rPr>
        <w:t xml:space="preserve">From the calculations, it is clear that there is a possibility of winning the tender at a maximum rate of allocated cost while at the same time having the ability to maximize the contract even if there is a minimum rate of the allocated costs in the project. Such is the case that has been presented in the project.   From the project, the total allocated costs </w:t>
      </w:r>
      <w:r w:rsidR="009019F6" w:rsidRPr="009C6675">
        <w:rPr>
          <w:rFonts w:ascii="Times New Roman" w:eastAsia="Times New Roman" w:hAnsi="Times New Roman" w:cs="Times New Roman"/>
        </w:rPr>
        <w:t>are $</w:t>
      </w:r>
      <w:r w:rsidRPr="009C6675">
        <w:rPr>
          <w:rFonts w:ascii="Times New Roman" w:eastAsia="Times New Roman" w:hAnsi="Times New Roman" w:cs="Times New Roman"/>
        </w:rPr>
        <w:t xml:space="preserve">440, 000 while the incremental costs from the project is </w:t>
      </w:r>
      <w:r w:rsidR="00F72789" w:rsidRPr="009C6675">
        <w:rPr>
          <w:rFonts w:ascii="Times New Roman" w:eastAsia="Times New Roman" w:hAnsi="Times New Roman" w:cs="Times New Roman"/>
        </w:rPr>
        <w:t>$440,000×79% which gives $347, 600.</w:t>
      </w:r>
    </w:p>
    <w:p w:rsidR="009019F6" w:rsidRDefault="009019F6">
      <w:pPr>
        <w:rPr>
          <w:rFonts w:ascii="Times New Roman" w:eastAsia="Times New Roman" w:hAnsi="Times New Roman" w:cs="Times New Roman"/>
        </w:rPr>
      </w:pPr>
      <w:r>
        <w:rPr>
          <w:rFonts w:ascii="Times New Roman" w:eastAsia="Times New Roman" w:hAnsi="Times New Roman" w:cs="Times New Roman"/>
        </w:rPr>
        <w:br w:type="page"/>
      </w:r>
    </w:p>
    <w:p w:rsidR="00FC5BB2" w:rsidRPr="00F10E0E" w:rsidRDefault="004C11A4" w:rsidP="009019F6">
      <w:pPr>
        <w:spacing w:line="480" w:lineRule="auto"/>
        <w:jc w:val="center"/>
        <w:rPr>
          <w:rFonts w:ascii="Times New Roman" w:eastAsia="Times New Roman" w:hAnsi="Times New Roman" w:cs="Times New Roman"/>
        </w:rPr>
      </w:pPr>
      <w:r w:rsidRPr="00F10E0E">
        <w:rPr>
          <w:rFonts w:ascii="Times New Roman" w:eastAsia="Times New Roman" w:hAnsi="Times New Roman" w:cs="Times New Roman"/>
        </w:rPr>
        <w:lastRenderedPageBreak/>
        <w:t>References</w:t>
      </w:r>
    </w:p>
    <w:p w:rsidR="00F10E0E" w:rsidRDefault="00F10E0E" w:rsidP="009019F6">
      <w:pPr>
        <w:spacing w:line="480" w:lineRule="auto"/>
        <w:rPr>
          <w:rFonts w:ascii="Times New Roman" w:hAnsi="Times New Roman" w:cs="Times New Roman"/>
          <w:i/>
          <w:iCs/>
          <w:color w:val="222222"/>
          <w:shd w:val="clear" w:color="auto" w:fill="FFFFFF"/>
        </w:rPr>
      </w:pPr>
      <w:r w:rsidRPr="00F10E0E">
        <w:rPr>
          <w:rFonts w:ascii="Times New Roman" w:hAnsi="Times New Roman" w:cs="Times New Roman"/>
          <w:color w:val="222222"/>
          <w:shd w:val="clear" w:color="auto" w:fill="FFFFFF"/>
        </w:rPr>
        <w:t>Simon, H., &amp; Fassnacht, M. (2018). </w:t>
      </w:r>
      <w:r w:rsidRPr="00F10E0E">
        <w:rPr>
          <w:rFonts w:ascii="Times New Roman" w:hAnsi="Times New Roman" w:cs="Times New Roman"/>
          <w:i/>
          <w:iCs/>
          <w:color w:val="222222"/>
          <w:shd w:val="clear" w:color="auto" w:fill="FFFFFF"/>
        </w:rPr>
        <w:t>Price Management: Strategy, Analysis, Decision,</w:t>
      </w:r>
    </w:p>
    <w:p w:rsidR="004C11A4" w:rsidRPr="00F10E0E" w:rsidRDefault="00F10E0E" w:rsidP="009019F6">
      <w:pPr>
        <w:spacing w:line="480" w:lineRule="auto"/>
        <w:ind w:firstLine="720"/>
        <w:rPr>
          <w:rFonts w:ascii="Times New Roman" w:eastAsia="Times New Roman" w:hAnsi="Times New Roman" w:cs="Times New Roman"/>
        </w:rPr>
      </w:pPr>
      <w:r w:rsidRPr="00F10E0E">
        <w:rPr>
          <w:rFonts w:ascii="Times New Roman" w:hAnsi="Times New Roman" w:cs="Times New Roman"/>
          <w:i/>
          <w:iCs/>
          <w:color w:val="222222"/>
          <w:shd w:val="clear" w:color="auto" w:fill="FFFFFF"/>
        </w:rPr>
        <w:t xml:space="preserve"> Implementation</w:t>
      </w:r>
      <w:r w:rsidRPr="00F10E0E">
        <w:rPr>
          <w:rFonts w:ascii="Times New Roman" w:hAnsi="Times New Roman" w:cs="Times New Roman"/>
          <w:color w:val="222222"/>
          <w:shd w:val="clear" w:color="auto" w:fill="FFFFFF"/>
        </w:rPr>
        <w:t>. Springer.</w:t>
      </w:r>
    </w:p>
    <w:p w:rsidR="00F10E0E" w:rsidRDefault="00F10E0E" w:rsidP="009019F6">
      <w:pPr>
        <w:spacing w:line="480" w:lineRule="auto"/>
        <w:rPr>
          <w:rFonts w:ascii="Times New Roman" w:hAnsi="Times New Roman" w:cs="Times New Roman"/>
          <w:color w:val="222222"/>
          <w:shd w:val="clear" w:color="auto" w:fill="FFFFFF"/>
        </w:rPr>
      </w:pPr>
      <w:r w:rsidRPr="00F10E0E">
        <w:rPr>
          <w:rFonts w:ascii="Times New Roman" w:hAnsi="Times New Roman" w:cs="Times New Roman"/>
          <w:color w:val="222222"/>
          <w:shd w:val="clear" w:color="auto" w:fill="FFFFFF"/>
        </w:rPr>
        <w:t>Thaler, R. (2012). </w:t>
      </w:r>
      <w:r w:rsidRPr="00F10E0E">
        <w:rPr>
          <w:rFonts w:ascii="Times New Roman" w:hAnsi="Times New Roman" w:cs="Times New Roman"/>
          <w:i/>
          <w:iCs/>
          <w:color w:val="222222"/>
          <w:shd w:val="clear" w:color="auto" w:fill="FFFFFF"/>
        </w:rPr>
        <w:t>The winner's curse: Paradoxes and anomalies of economic life</w:t>
      </w:r>
      <w:r w:rsidRPr="00F10E0E">
        <w:rPr>
          <w:rFonts w:ascii="Times New Roman" w:hAnsi="Times New Roman" w:cs="Times New Roman"/>
          <w:color w:val="222222"/>
          <w:shd w:val="clear" w:color="auto" w:fill="FFFFFF"/>
        </w:rPr>
        <w:t>. Simon and</w:t>
      </w:r>
    </w:p>
    <w:p w:rsidR="00974619" w:rsidRPr="00F10E0E" w:rsidRDefault="00F10E0E" w:rsidP="009019F6">
      <w:pPr>
        <w:spacing w:line="480" w:lineRule="auto"/>
        <w:ind w:firstLine="720"/>
        <w:rPr>
          <w:rFonts w:ascii="Times New Roman" w:hAnsi="Times New Roman" w:cs="Times New Roman"/>
        </w:rPr>
      </w:pPr>
      <w:r w:rsidRPr="00F10E0E">
        <w:rPr>
          <w:rFonts w:ascii="Times New Roman" w:hAnsi="Times New Roman" w:cs="Times New Roman"/>
          <w:color w:val="222222"/>
          <w:shd w:val="clear" w:color="auto" w:fill="FFFFFF"/>
        </w:rPr>
        <w:t xml:space="preserve"> Schuster.</w:t>
      </w:r>
    </w:p>
    <w:sectPr w:rsidR="00974619" w:rsidRPr="00F10E0E" w:rsidSect="009C667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D6E46" w:rsidRDefault="00BD6E46" w:rsidP="00F72789">
      <w:r>
        <w:separator/>
      </w:r>
    </w:p>
  </w:endnote>
  <w:endnote w:type="continuationSeparator" w:id="0">
    <w:p w:rsidR="00BD6E46" w:rsidRDefault="00BD6E46" w:rsidP="00F727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D6E46" w:rsidRDefault="00BD6E46" w:rsidP="00F72789">
      <w:r>
        <w:separator/>
      </w:r>
    </w:p>
  </w:footnote>
  <w:footnote w:type="continuationSeparator" w:id="0">
    <w:p w:rsidR="00BD6E46" w:rsidRDefault="00BD6E46" w:rsidP="00F7278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rPr>
      <w:id w:val="92506626"/>
      <w:docPartObj>
        <w:docPartGallery w:val="Page Numbers (Top of Page)"/>
        <w:docPartUnique/>
      </w:docPartObj>
    </w:sdtPr>
    <w:sdtEndPr/>
    <w:sdtContent>
      <w:p w:rsidR="009C6675" w:rsidRPr="009C6675" w:rsidRDefault="009C6675" w:rsidP="009C6675">
        <w:pPr>
          <w:pStyle w:val="Header"/>
          <w:spacing w:line="480" w:lineRule="auto"/>
          <w:rPr>
            <w:rFonts w:ascii="Times New Roman" w:hAnsi="Times New Roman" w:cs="Times New Roman"/>
          </w:rPr>
        </w:pPr>
        <w:r w:rsidRPr="009C6675">
          <w:rPr>
            <w:rFonts w:ascii="Times New Roman" w:hAnsi="Times New Roman" w:cs="Times New Roman"/>
          </w:rPr>
          <w:t>PRICING STRATEGIES PROBLEMS</w:t>
        </w:r>
        <w:r w:rsidRPr="009C6675">
          <w:rPr>
            <w:rFonts w:ascii="Times New Roman" w:hAnsi="Times New Roman" w:cs="Times New Roman"/>
          </w:rPr>
          <w:tab/>
        </w:r>
        <w:r w:rsidRPr="009C6675">
          <w:rPr>
            <w:rFonts w:ascii="Times New Roman" w:hAnsi="Times New Roman" w:cs="Times New Roman"/>
          </w:rPr>
          <w:tab/>
        </w:r>
        <w:r w:rsidRPr="009C6675">
          <w:rPr>
            <w:rFonts w:ascii="Times New Roman" w:hAnsi="Times New Roman" w:cs="Times New Roman"/>
          </w:rPr>
          <w:fldChar w:fldCharType="begin"/>
        </w:r>
        <w:r w:rsidRPr="009C6675">
          <w:rPr>
            <w:rFonts w:ascii="Times New Roman" w:hAnsi="Times New Roman" w:cs="Times New Roman"/>
          </w:rPr>
          <w:instrText xml:space="preserve"> PAGE   \* MERGEFORMAT </w:instrText>
        </w:r>
        <w:r w:rsidRPr="009C6675">
          <w:rPr>
            <w:rFonts w:ascii="Times New Roman" w:hAnsi="Times New Roman" w:cs="Times New Roman"/>
          </w:rPr>
          <w:fldChar w:fldCharType="separate"/>
        </w:r>
        <w:r w:rsidR="009019F6">
          <w:rPr>
            <w:rFonts w:ascii="Times New Roman" w:hAnsi="Times New Roman" w:cs="Times New Roman"/>
            <w:noProof/>
          </w:rPr>
          <w:t>2</w:t>
        </w:r>
        <w:r w:rsidRPr="009C6675">
          <w:rPr>
            <w:rFonts w:ascii="Times New Roman" w:hAnsi="Times New Roman" w:cs="Times New Roman"/>
          </w:rPr>
          <w:fldChar w:fldCharType="end"/>
        </w:r>
      </w:p>
    </w:sdtContent>
  </w:sdt>
  <w:p w:rsidR="009C6675" w:rsidRPr="009C6675" w:rsidRDefault="009C6675" w:rsidP="009C6675">
    <w:pPr>
      <w:pStyle w:val="Header"/>
      <w:spacing w:line="480" w:lineRule="auto"/>
      <w:rPr>
        <w:rFonts w:ascii="Times New Roman" w:hAnsi="Times New Roman" w:cs="Times New Roman"/>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6675" w:rsidRPr="009C6675" w:rsidRDefault="009C6675" w:rsidP="009C6675">
    <w:pPr>
      <w:pStyle w:val="Header"/>
      <w:spacing w:line="480" w:lineRule="auto"/>
      <w:rPr>
        <w:rFonts w:ascii="Times New Roman" w:hAnsi="Times New Roman" w:cs="Times New Roman"/>
      </w:rPr>
    </w:pPr>
    <w:r w:rsidRPr="009C6675">
      <w:rPr>
        <w:rFonts w:ascii="Times New Roman" w:hAnsi="Times New Roman" w:cs="Times New Roman"/>
      </w:rPr>
      <w:t>Running head: PRICING DECISION PROBLEMS</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F156C1"/>
    <w:multiLevelType w:val="multilevel"/>
    <w:tmpl w:val="F50086F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15:restartNumberingAfterBreak="0">
    <w:nsid w:val="04E26F6F"/>
    <w:multiLevelType w:val="multilevel"/>
    <w:tmpl w:val="80802F9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15:restartNumberingAfterBreak="0">
    <w:nsid w:val="0EFD3F22"/>
    <w:multiLevelType w:val="multilevel"/>
    <w:tmpl w:val="7F2E843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 w15:restartNumberingAfterBreak="0">
    <w:nsid w:val="65CD3B81"/>
    <w:multiLevelType w:val="multilevel"/>
    <w:tmpl w:val="27F4025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6478"/>
    <w:rsid w:val="001848CC"/>
    <w:rsid w:val="00192A93"/>
    <w:rsid w:val="00244044"/>
    <w:rsid w:val="002F203E"/>
    <w:rsid w:val="003B7BA2"/>
    <w:rsid w:val="0049476C"/>
    <w:rsid w:val="004C11A4"/>
    <w:rsid w:val="007D170A"/>
    <w:rsid w:val="00875007"/>
    <w:rsid w:val="008A2B63"/>
    <w:rsid w:val="008A7AC6"/>
    <w:rsid w:val="009019F6"/>
    <w:rsid w:val="009C6675"/>
    <w:rsid w:val="00A36478"/>
    <w:rsid w:val="00AC2132"/>
    <w:rsid w:val="00B71A53"/>
    <w:rsid w:val="00B75479"/>
    <w:rsid w:val="00BD6E46"/>
    <w:rsid w:val="00C6394C"/>
    <w:rsid w:val="00E267BB"/>
    <w:rsid w:val="00E56A71"/>
    <w:rsid w:val="00F10E0E"/>
    <w:rsid w:val="00F56F3E"/>
    <w:rsid w:val="00F72789"/>
    <w:rsid w:val="00FC5BB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8FE016"/>
  <w15:docId w15:val="{3A232F31-AD19-4BB9-94C8-3D9A9F858D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56F3E"/>
  </w:style>
  <w:style w:type="paragraph" w:styleId="Heading2">
    <w:name w:val="heading 2"/>
    <w:basedOn w:val="Normal"/>
    <w:link w:val="Heading2Char"/>
    <w:uiPriority w:val="9"/>
    <w:qFormat/>
    <w:rsid w:val="00A36478"/>
    <w:pPr>
      <w:spacing w:before="100" w:beforeAutospacing="1" w:after="100" w:afterAutospacing="1"/>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A36478"/>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A36478"/>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A36478"/>
    <w:rPr>
      <w:b/>
      <w:bCs/>
    </w:rPr>
  </w:style>
  <w:style w:type="paragraph" w:styleId="ListParagraph">
    <w:name w:val="List Paragraph"/>
    <w:basedOn w:val="Normal"/>
    <w:uiPriority w:val="34"/>
    <w:qFormat/>
    <w:rsid w:val="00E56A71"/>
    <w:pPr>
      <w:ind w:left="720"/>
      <w:contextualSpacing/>
    </w:pPr>
  </w:style>
  <w:style w:type="character" w:customStyle="1" w:styleId="t">
    <w:name w:val="t"/>
    <w:basedOn w:val="DefaultParagraphFont"/>
    <w:rsid w:val="008A2B63"/>
  </w:style>
  <w:style w:type="character" w:customStyle="1" w:styleId="mjx-char">
    <w:name w:val="mjx-char"/>
    <w:basedOn w:val="DefaultParagraphFont"/>
    <w:rsid w:val="00244044"/>
  </w:style>
  <w:style w:type="paragraph" w:styleId="Header">
    <w:name w:val="header"/>
    <w:basedOn w:val="Normal"/>
    <w:link w:val="HeaderChar"/>
    <w:uiPriority w:val="99"/>
    <w:unhideWhenUsed/>
    <w:rsid w:val="00F72789"/>
    <w:pPr>
      <w:tabs>
        <w:tab w:val="center" w:pos="4680"/>
        <w:tab w:val="right" w:pos="9360"/>
      </w:tabs>
    </w:pPr>
  </w:style>
  <w:style w:type="character" w:customStyle="1" w:styleId="HeaderChar">
    <w:name w:val="Header Char"/>
    <w:basedOn w:val="DefaultParagraphFont"/>
    <w:link w:val="Header"/>
    <w:uiPriority w:val="99"/>
    <w:rsid w:val="00F72789"/>
  </w:style>
  <w:style w:type="paragraph" w:styleId="Footer">
    <w:name w:val="footer"/>
    <w:basedOn w:val="Normal"/>
    <w:link w:val="FooterChar"/>
    <w:uiPriority w:val="99"/>
    <w:semiHidden/>
    <w:unhideWhenUsed/>
    <w:rsid w:val="00F72789"/>
    <w:pPr>
      <w:tabs>
        <w:tab w:val="center" w:pos="4680"/>
        <w:tab w:val="right" w:pos="9360"/>
      </w:tabs>
    </w:pPr>
  </w:style>
  <w:style w:type="character" w:customStyle="1" w:styleId="FooterChar">
    <w:name w:val="Footer Char"/>
    <w:basedOn w:val="DefaultParagraphFont"/>
    <w:link w:val="Footer"/>
    <w:uiPriority w:val="99"/>
    <w:semiHidden/>
    <w:rsid w:val="00F727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5878745">
      <w:bodyDiv w:val="1"/>
      <w:marLeft w:val="0"/>
      <w:marRight w:val="0"/>
      <w:marTop w:val="0"/>
      <w:marBottom w:val="0"/>
      <w:divBdr>
        <w:top w:val="none" w:sz="0" w:space="0" w:color="auto"/>
        <w:left w:val="none" w:sz="0" w:space="0" w:color="auto"/>
        <w:bottom w:val="none" w:sz="0" w:space="0" w:color="auto"/>
        <w:right w:val="none" w:sz="0" w:space="0" w:color="auto"/>
      </w:divBdr>
    </w:div>
    <w:div w:id="7960658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724</Words>
  <Characters>4128</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Mori Nouri</dc:creator>
  <cp:lastModifiedBy>Windows User</cp:lastModifiedBy>
  <cp:revision>2</cp:revision>
  <dcterms:created xsi:type="dcterms:W3CDTF">2019-03-16T22:18:00Z</dcterms:created>
  <dcterms:modified xsi:type="dcterms:W3CDTF">2019-03-16T22:18:00Z</dcterms:modified>
</cp:coreProperties>
</file>